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4EFEBA" w14:textId="77777777" w:rsidR="0030606E" w:rsidRDefault="00000000">
      <w:pPr>
        <w:spacing w:line="360" w:lineRule="auto"/>
        <w:ind w:firstLineChars="200" w:firstLine="800"/>
        <w:jc w:val="center"/>
        <w:textAlignment w:val="baseline"/>
        <w:rPr>
          <w:rFonts w:ascii="仿宋" w:eastAsia="仿宋" w:hAnsi="仿宋" w:cs="仿宋_GB2312"/>
          <w:color w:val="000000"/>
          <w:sz w:val="40"/>
          <w:szCs w:val="32"/>
        </w:rPr>
      </w:pPr>
      <w:r>
        <w:rPr>
          <w:rFonts w:ascii="仿宋" w:eastAsia="仿宋" w:hAnsi="仿宋" w:cs="仿宋_GB2312" w:hint="eastAsia"/>
          <w:color w:val="000000"/>
          <w:sz w:val="40"/>
          <w:szCs w:val="32"/>
        </w:rPr>
        <w:t>资格复审相关材料</w:t>
      </w:r>
    </w:p>
    <w:p w14:paraId="6C8EFD16" w14:textId="77777777" w:rsidR="0030606E" w:rsidRDefault="00000000">
      <w:pPr>
        <w:spacing w:line="360" w:lineRule="auto"/>
        <w:ind w:firstLineChars="200" w:firstLine="640"/>
        <w:jc w:val="left"/>
        <w:textAlignment w:val="baseline"/>
        <w:rPr>
          <w:rFonts w:ascii="仿宋" w:eastAsia="仿宋" w:hAnsi="仿宋" w:cs="仿宋_GB2312"/>
          <w:color w:val="00000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sz w:val="32"/>
          <w:szCs w:val="32"/>
        </w:rPr>
        <w:t>1</w:t>
      </w:r>
      <w:r>
        <w:rPr>
          <w:rFonts w:ascii="仿宋" w:eastAsia="仿宋" w:hAnsi="仿宋" w:cs="仿宋_GB2312"/>
          <w:color w:val="000000"/>
          <w:sz w:val="32"/>
          <w:szCs w:val="32"/>
        </w:rPr>
        <w:t>.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报名登记表，如实准确填写自义务教育阶段起各阶段学习经历和工作经历情况。报名登记表可从报名网站下载打印；</w:t>
      </w:r>
    </w:p>
    <w:p w14:paraId="449014D3" w14:textId="77777777" w:rsidR="0030606E" w:rsidRDefault="00000000">
      <w:pPr>
        <w:spacing w:line="360" w:lineRule="auto"/>
        <w:ind w:firstLineChars="200" w:firstLine="640"/>
        <w:textAlignment w:val="baseline"/>
        <w:rPr>
          <w:rFonts w:ascii="仿宋" w:eastAsia="仿宋" w:hAnsi="仿宋" w:cs="仿宋_GB2312"/>
          <w:color w:val="00000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sz w:val="32"/>
          <w:szCs w:val="32"/>
        </w:rPr>
        <w:t>2</w:t>
      </w:r>
      <w:r>
        <w:rPr>
          <w:rFonts w:ascii="仿宋" w:eastAsia="仿宋" w:hAnsi="仿宋" w:cs="仿宋_GB2312"/>
          <w:color w:val="000000"/>
          <w:sz w:val="32"/>
          <w:szCs w:val="32"/>
        </w:rPr>
        <w:t>.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身份证（原件及复印件）；</w:t>
      </w:r>
    </w:p>
    <w:p w14:paraId="667BC8C7" w14:textId="77777777" w:rsidR="0030606E" w:rsidRDefault="00000000">
      <w:pPr>
        <w:spacing w:line="360" w:lineRule="auto"/>
        <w:ind w:firstLineChars="200" w:firstLine="640"/>
        <w:textAlignment w:val="baseline"/>
        <w:rPr>
          <w:rFonts w:ascii="仿宋" w:eastAsia="仿宋" w:hAnsi="仿宋" w:cs="仿宋_GB2312"/>
          <w:color w:val="00000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sz w:val="32"/>
          <w:szCs w:val="32"/>
        </w:rPr>
        <w:t>3</w:t>
      </w:r>
      <w:r>
        <w:rPr>
          <w:rFonts w:ascii="仿宋" w:eastAsia="仿宋" w:hAnsi="仿宋" w:cs="仿宋_GB2312"/>
          <w:color w:val="000000"/>
          <w:sz w:val="32"/>
          <w:szCs w:val="32"/>
        </w:rPr>
        <w:t>.已取得的学历、学位证书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（原件及复印件）；</w:t>
      </w:r>
    </w:p>
    <w:p w14:paraId="35D26A3D" w14:textId="77777777" w:rsidR="0030606E" w:rsidRDefault="00000000">
      <w:pPr>
        <w:spacing w:line="360" w:lineRule="auto"/>
        <w:ind w:firstLineChars="200" w:firstLine="640"/>
        <w:textAlignment w:val="baseline"/>
        <w:rPr>
          <w:rFonts w:ascii="仿宋" w:eastAsia="仿宋" w:hAnsi="仿宋" w:cs="仿宋_GB2312"/>
          <w:color w:val="00000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sz w:val="32"/>
          <w:szCs w:val="32"/>
        </w:rPr>
        <w:t>4</w:t>
      </w:r>
      <w:r>
        <w:rPr>
          <w:rFonts w:ascii="仿宋" w:eastAsia="仿宋" w:hAnsi="仿宋" w:cs="仿宋_GB2312"/>
          <w:color w:val="000000"/>
          <w:sz w:val="32"/>
          <w:szCs w:val="32"/>
        </w:rPr>
        <w:t>.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已取得的学历、学位的学历学位认证材料（</w:t>
      </w:r>
      <w:proofErr w:type="gramStart"/>
      <w:r>
        <w:rPr>
          <w:rFonts w:ascii="仿宋" w:eastAsia="仿宋" w:hAnsi="仿宋" w:cs="仿宋_GB2312" w:hint="eastAsia"/>
          <w:color w:val="000000"/>
          <w:sz w:val="32"/>
          <w:szCs w:val="32"/>
        </w:rPr>
        <w:t>学信网打印</w:t>
      </w:r>
      <w:proofErr w:type="gramEnd"/>
      <w:r>
        <w:rPr>
          <w:rFonts w:ascii="仿宋" w:eastAsia="仿宋" w:hAnsi="仿宋" w:cs="仿宋_GB2312" w:hint="eastAsia"/>
          <w:color w:val="000000"/>
          <w:sz w:val="32"/>
          <w:szCs w:val="32"/>
        </w:rPr>
        <w:t>《教育部学历证书电子注册备案表》，《中国高等教育学位在线验证报告》或《认证报告》，国（境）外院校毕业生需提供教育部中国留学服务中心出具的学历、学位认证材料。）。考生应于202</w:t>
      </w:r>
      <w:r>
        <w:rPr>
          <w:rFonts w:ascii="仿宋" w:eastAsia="仿宋" w:hAnsi="仿宋" w:cs="仿宋_GB2312"/>
          <w:color w:val="000000"/>
          <w:sz w:val="32"/>
          <w:szCs w:val="32"/>
        </w:rPr>
        <w:t>3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年7月31日前取得岗位要求的相关学历学位证书，暂未取得岗位要求的学历、学位证书的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2022届、</w:t>
      </w:r>
      <w:r>
        <w:rPr>
          <w:rFonts w:ascii="仿宋" w:eastAsia="仿宋" w:hAnsi="仿宋" w:cs="仿宋_GB2312"/>
          <w:color w:val="000000"/>
          <w:sz w:val="32"/>
          <w:szCs w:val="32"/>
        </w:rPr>
        <w:t>2023届毕业生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须</w:t>
      </w:r>
      <w:r>
        <w:rPr>
          <w:rFonts w:ascii="仿宋" w:eastAsia="仿宋" w:hAnsi="仿宋" w:cs="仿宋_GB2312"/>
          <w:color w:val="000000"/>
          <w:sz w:val="32"/>
          <w:szCs w:val="32"/>
        </w:rPr>
        <w:t>由所在学校（院系）出具毕业生推荐表、成绩单、在校证明（加盖公章且包括：姓名、性别、身份证号、政治面目、生源地、就读专业以及在读学历阶段的入学、毕业时间）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等相关材料；</w:t>
      </w:r>
    </w:p>
    <w:p w14:paraId="71F9DC14" w14:textId="77777777" w:rsidR="0030606E" w:rsidRDefault="00000000">
      <w:pPr>
        <w:spacing w:line="360" w:lineRule="auto"/>
        <w:ind w:firstLineChars="200" w:firstLine="640"/>
        <w:textAlignment w:val="baseline"/>
        <w:rPr>
          <w:rFonts w:ascii="仿宋" w:eastAsia="仿宋" w:hAnsi="仿宋" w:cs="仿宋_GB2312"/>
          <w:color w:val="00000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sz w:val="32"/>
          <w:szCs w:val="32"/>
        </w:rPr>
        <w:t>5</w:t>
      </w:r>
      <w:r>
        <w:rPr>
          <w:rFonts w:ascii="仿宋" w:eastAsia="仿宋" w:hAnsi="仿宋" w:cs="仿宋_GB2312"/>
          <w:color w:val="000000"/>
          <w:sz w:val="32"/>
          <w:szCs w:val="32"/>
        </w:rPr>
        <w:t>.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报考岗位要求中共党员的，提供中共党员证明（加盖党组织关系所在单位的党委公章）；</w:t>
      </w:r>
    </w:p>
    <w:p w14:paraId="197CDA50" w14:textId="77777777" w:rsidR="0030606E" w:rsidRDefault="00000000">
      <w:pPr>
        <w:spacing w:line="360" w:lineRule="auto"/>
        <w:ind w:firstLineChars="200" w:firstLine="640"/>
        <w:textAlignment w:val="baseline"/>
        <w:rPr>
          <w:rFonts w:ascii="仿宋" w:eastAsia="仿宋" w:hAnsi="仿宋" w:cs="仿宋_GB2312"/>
          <w:color w:val="00000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sz w:val="32"/>
          <w:szCs w:val="32"/>
        </w:rPr>
        <w:t>6</w:t>
      </w:r>
      <w:r>
        <w:rPr>
          <w:rFonts w:ascii="仿宋" w:eastAsia="仿宋" w:hAnsi="仿宋" w:cs="仿宋_GB2312"/>
          <w:color w:val="000000"/>
          <w:sz w:val="32"/>
          <w:szCs w:val="32"/>
        </w:rPr>
        <w:t>.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报考岗位要求学生干部经历、奖学金、荣誉称号及其他与招聘计划要求相符的材料原件及复印件（佐证材料为相关部门开具证明的，提交证明原件）；</w:t>
      </w:r>
    </w:p>
    <w:p w14:paraId="65CFEA07" w14:textId="77777777" w:rsidR="0030606E" w:rsidRDefault="00000000">
      <w:pPr>
        <w:spacing w:line="360" w:lineRule="auto"/>
        <w:ind w:firstLineChars="200" w:firstLine="640"/>
        <w:textAlignment w:val="baseline"/>
        <w:rPr>
          <w:rFonts w:ascii="仿宋" w:eastAsia="仿宋" w:hAnsi="仿宋" w:cs="仿宋_GB2312"/>
          <w:color w:val="00000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sz w:val="32"/>
          <w:szCs w:val="32"/>
        </w:rPr>
        <w:t>7</w:t>
      </w:r>
      <w:r>
        <w:rPr>
          <w:rFonts w:ascii="仿宋" w:eastAsia="仿宋" w:hAnsi="仿宋" w:cs="仿宋_GB2312"/>
          <w:color w:val="000000"/>
          <w:sz w:val="32"/>
          <w:szCs w:val="32"/>
        </w:rPr>
        <w:t>.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报考岗位要求职称证书、等级证书等证书材料原件及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lastRenderedPageBreak/>
        <w:t>复印件；</w:t>
      </w:r>
    </w:p>
    <w:p w14:paraId="74520CDF" w14:textId="77777777" w:rsidR="0030606E" w:rsidRDefault="00000000">
      <w:pPr>
        <w:spacing w:line="360" w:lineRule="auto"/>
        <w:ind w:firstLineChars="200" w:firstLine="640"/>
        <w:textAlignment w:val="baseline"/>
        <w:rPr>
          <w:rFonts w:ascii="仿宋" w:eastAsia="仿宋" w:hAnsi="仿宋" w:cs="仿宋_GB2312"/>
          <w:color w:val="00000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sz w:val="32"/>
          <w:szCs w:val="32"/>
        </w:rPr>
        <w:t>8</w:t>
      </w:r>
      <w:r>
        <w:rPr>
          <w:rFonts w:ascii="仿宋" w:eastAsia="仿宋" w:hAnsi="仿宋" w:cs="仿宋_GB2312"/>
          <w:color w:val="000000"/>
          <w:sz w:val="32"/>
          <w:szCs w:val="32"/>
        </w:rPr>
        <w:t>.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报考岗位要求具有相应工作经历的，提供工作经历证明材料，包括劳动合同(聘用合同)、与之相对应的历年社会保险详细缴费记录，合同所载岗位不能体现所从事专业的，应同时提供原单位盖章的岗位经历证明（需注明工作起止年月、具体岗位工作内容等信息）或其他可以佐证的相关材料原件及复印件；</w:t>
      </w:r>
    </w:p>
    <w:p w14:paraId="0AC4AA4C" w14:textId="77777777" w:rsidR="0030606E" w:rsidRDefault="00000000">
      <w:pPr>
        <w:spacing w:line="360" w:lineRule="auto"/>
        <w:ind w:firstLineChars="200" w:firstLine="640"/>
        <w:textAlignment w:val="baseline"/>
        <w:rPr>
          <w:rFonts w:ascii="仿宋" w:eastAsia="仿宋" w:hAnsi="仿宋" w:cs="仿宋_GB2312"/>
          <w:color w:val="00000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sz w:val="32"/>
          <w:szCs w:val="32"/>
        </w:rPr>
        <w:t>9</w:t>
      </w:r>
      <w:r>
        <w:rPr>
          <w:rFonts w:ascii="仿宋" w:eastAsia="仿宋" w:hAnsi="仿宋" w:cs="仿宋_GB2312"/>
          <w:color w:val="000000"/>
          <w:sz w:val="32"/>
          <w:szCs w:val="32"/>
        </w:rPr>
        <w:t>.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与招聘计划要求相符的其他相关佐证材料原件及复印件。</w:t>
      </w:r>
    </w:p>
    <w:p w14:paraId="35C5CCA6" w14:textId="77777777" w:rsidR="0030606E" w:rsidRDefault="0030606E"/>
    <w:sectPr w:rsidR="003060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371304" w14:textId="77777777" w:rsidR="00057DED" w:rsidRDefault="00057DED" w:rsidP="00480332">
      <w:r>
        <w:separator/>
      </w:r>
    </w:p>
  </w:endnote>
  <w:endnote w:type="continuationSeparator" w:id="0">
    <w:p w14:paraId="51D5FAF8" w14:textId="77777777" w:rsidR="00057DED" w:rsidRDefault="00057DED" w:rsidP="00480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6D33A2" w14:textId="77777777" w:rsidR="00057DED" w:rsidRDefault="00057DED" w:rsidP="00480332">
      <w:r>
        <w:separator/>
      </w:r>
    </w:p>
  </w:footnote>
  <w:footnote w:type="continuationSeparator" w:id="0">
    <w:p w14:paraId="600CA8D9" w14:textId="77777777" w:rsidR="00057DED" w:rsidRDefault="00057DED" w:rsidP="004803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1012"/>
    <w:rsid w:val="00023DAF"/>
    <w:rsid w:val="00057DED"/>
    <w:rsid w:val="00116968"/>
    <w:rsid w:val="00137039"/>
    <w:rsid w:val="00180229"/>
    <w:rsid w:val="0030606E"/>
    <w:rsid w:val="00457B33"/>
    <w:rsid w:val="00480332"/>
    <w:rsid w:val="0079532E"/>
    <w:rsid w:val="00802C4E"/>
    <w:rsid w:val="00897E39"/>
    <w:rsid w:val="008D5DAA"/>
    <w:rsid w:val="00931720"/>
    <w:rsid w:val="009E1012"/>
    <w:rsid w:val="00A12A93"/>
    <w:rsid w:val="00A42A40"/>
    <w:rsid w:val="00A6231A"/>
    <w:rsid w:val="00A74338"/>
    <w:rsid w:val="00A81687"/>
    <w:rsid w:val="00B01F0B"/>
    <w:rsid w:val="00BC3BD4"/>
    <w:rsid w:val="00CC4479"/>
    <w:rsid w:val="00F5736F"/>
    <w:rsid w:val="00FC6A50"/>
    <w:rsid w:val="2BB52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B7BDFE45-9668-44B2-8F33-019692047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牛 璘</cp:lastModifiedBy>
  <cp:revision>3</cp:revision>
  <dcterms:created xsi:type="dcterms:W3CDTF">2023-02-08T07:37:00Z</dcterms:created>
  <dcterms:modified xsi:type="dcterms:W3CDTF">2023-02-08T07:37:00Z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